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54" w:rsidRDefault="000A4C10" w:rsidP="001B5E54">
      <w:pPr>
        <w:jc w:val="center"/>
        <w:rPr>
          <w:b/>
        </w:rPr>
      </w:pPr>
      <w:bookmarkStart w:id="0" w:name="_GoBack"/>
      <w:bookmarkEnd w:id="0"/>
      <w:r>
        <w:rPr>
          <w:b/>
        </w:rPr>
        <w:t>Mail Scuola</w:t>
      </w:r>
    </w:p>
    <w:p w:rsidR="00383909" w:rsidRDefault="00383909" w:rsidP="00383909">
      <w:pPr>
        <w:rPr>
          <w:b/>
        </w:rPr>
      </w:pPr>
      <w:r>
        <w:rPr>
          <w:b/>
        </w:rPr>
        <w:t>Invito Digital Talent Fair</w:t>
      </w:r>
    </w:p>
    <w:p w:rsidR="002B5F75" w:rsidRDefault="002B5F75" w:rsidP="001B5E54">
      <w:r>
        <w:t>Caro studente,</w:t>
      </w:r>
    </w:p>
    <w:p w:rsidR="002B5F75" w:rsidRDefault="002B5F75" w:rsidP="002B5F75">
      <w:pPr>
        <w:jc w:val="both"/>
      </w:pPr>
      <w:r>
        <w:t xml:space="preserve">Volevamo invitarti a partecipare alla manifestazione on line </w:t>
      </w:r>
      <w:r w:rsidRPr="001465AC">
        <w:rPr>
          <w:b/>
        </w:rPr>
        <w:t>Digital Talent Fair</w:t>
      </w:r>
      <w:r>
        <w:t xml:space="preserve">. Questo è un momento veramente difficile per tutti i coloro che vogliono </w:t>
      </w:r>
      <w:r w:rsidRPr="00B02447">
        <w:rPr>
          <w:b/>
        </w:rPr>
        <w:t>entrare nel mondo</w:t>
      </w:r>
      <w:r>
        <w:t xml:space="preserve"> del lavoro o stanno scegliendo il </w:t>
      </w:r>
      <w:r w:rsidRPr="00B02447">
        <w:rPr>
          <w:b/>
        </w:rPr>
        <w:t>percorso formativo</w:t>
      </w:r>
      <w:r>
        <w:t xml:space="preserve"> di secondo livello. </w:t>
      </w:r>
    </w:p>
    <w:p w:rsidR="000A4C10" w:rsidRDefault="002B5F75" w:rsidP="002B5F75">
      <w:pPr>
        <w:jc w:val="both"/>
      </w:pPr>
      <w:r>
        <w:t xml:space="preserve">In questa manifestazione - prevista il 24-25-26 giugno - stanno aderendo tantissime </w:t>
      </w:r>
      <w:r w:rsidRPr="00B02447">
        <w:rPr>
          <w:b/>
        </w:rPr>
        <w:t>grandi aziende</w:t>
      </w:r>
      <w:r>
        <w:t xml:space="preserve"> che condivideranno le loro </w:t>
      </w:r>
      <w:r w:rsidRPr="00B02447">
        <w:rPr>
          <w:b/>
        </w:rPr>
        <w:t>offerte di lavoro e di stage</w:t>
      </w:r>
      <w:r>
        <w:t xml:space="preserve"> </w:t>
      </w:r>
      <w:r w:rsidR="000A4C10">
        <w:t>per diplomati</w:t>
      </w:r>
      <w:r w:rsidR="00383909">
        <w:t xml:space="preserve"> e laureati</w:t>
      </w:r>
      <w:r>
        <w:t xml:space="preserve">. </w:t>
      </w:r>
      <w:r w:rsidR="000A4C10">
        <w:rPr>
          <w:i/>
          <w:u w:val="single"/>
        </w:rPr>
        <w:t>Poste Italiane,</w:t>
      </w:r>
      <w:r>
        <w:rPr>
          <w:i/>
          <w:u w:val="single"/>
        </w:rPr>
        <w:t xml:space="preserve"> </w:t>
      </w:r>
      <w:r w:rsidRPr="00B02447">
        <w:rPr>
          <w:i/>
          <w:u w:val="single"/>
        </w:rPr>
        <w:t xml:space="preserve">Terna, Snam, Leonardo, </w:t>
      </w:r>
      <w:proofErr w:type="spellStart"/>
      <w:r w:rsidRPr="00B02447">
        <w:rPr>
          <w:i/>
          <w:u w:val="single"/>
        </w:rPr>
        <w:t>Lidl</w:t>
      </w:r>
      <w:proofErr w:type="spellEnd"/>
      <w:r w:rsidRPr="00B02447">
        <w:rPr>
          <w:i/>
          <w:u w:val="single"/>
        </w:rPr>
        <w:t xml:space="preserve">, </w:t>
      </w:r>
      <w:proofErr w:type="spellStart"/>
      <w:r w:rsidRPr="00B02447">
        <w:rPr>
          <w:i/>
          <w:u w:val="single"/>
        </w:rPr>
        <w:t>Openfiber</w:t>
      </w:r>
      <w:proofErr w:type="spellEnd"/>
      <w:r w:rsidRPr="00B02447">
        <w:rPr>
          <w:i/>
          <w:u w:val="single"/>
        </w:rPr>
        <w:t xml:space="preserve">, </w:t>
      </w:r>
      <w:r w:rsidR="000A4C10">
        <w:rPr>
          <w:i/>
          <w:u w:val="single"/>
        </w:rPr>
        <w:t xml:space="preserve">Lamborghini, Autogrill, </w:t>
      </w:r>
      <w:proofErr w:type="spellStart"/>
      <w:r w:rsidR="000A4C10">
        <w:rPr>
          <w:i/>
          <w:u w:val="single"/>
        </w:rPr>
        <w:t>Msc</w:t>
      </w:r>
      <w:proofErr w:type="spellEnd"/>
      <w:r w:rsidR="000A4C10">
        <w:rPr>
          <w:i/>
          <w:u w:val="single"/>
        </w:rPr>
        <w:t xml:space="preserve"> Crociere</w:t>
      </w:r>
      <w:r w:rsidR="00383909">
        <w:t xml:space="preserve"> Tutta la lista delle aziende è sul sito della Talent Fair.</w:t>
      </w:r>
    </w:p>
    <w:p w:rsidR="000A4C10" w:rsidRDefault="000A4C10" w:rsidP="002B5F75">
      <w:pPr>
        <w:jc w:val="both"/>
      </w:pPr>
      <w:r>
        <w:t>Ci saranno anche degli appuntamenti dedicati all’orientamento universitario e alla</w:t>
      </w:r>
      <w:r w:rsidR="00624E9B">
        <w:t xml:space="preserve"> scelta di un percorso formativo di secondo livello</w:t>
      </w:r>
      <w:r>
        <w:t xml:space="preserve">: </w:t>
      </w:r>
      <w:r w:rsidRPr="00624E9B">
        <w:rPr>
          <w:i/>
          <w:u w:val="single"/>
        </w:rPr>
        <w:t xml:space="preserve">Sapienza, </w:t>
      </w:r>
      <w:proofErr w:type="spellStart"/>
      <w:r w:rsidRPr="00624E9B">
        <w:rPr>
          <w:i/>
          <w:u w:val="single"/>
        </w:rPr>
        <w:t>RomaTre</w:t>
      </w:r>
      <w:proofErr w:type="spellEnd"/>
      <w:r w:rsidRPr="00624E9B">
        <w:rPr>
          <w:i/>
          <w:u w:val="single"/>
        </w:rPr>
        <w:t xml:space="preserve">, </w:t>
      </w:r>
      <w:proofErr w:type="spellStart"/>
      <w:r w:rsidRPr="00624E9B">
        <w:rPr>
          <w:i/>
          <w:u w:val="single"/>
        </w:rPr>
        <w:t>Iulm</w:t>
      </w:r>
      <w:proofErr w:type="spellEnd"/>
      <w:r w:rsidRPr="00624E9B">
        <w:rPr>
          <w:i/>
          <w:u w:val="single"/>
        </w:rPr>
        <w:t xml:space="preserve"> di Milano, Accademia della moda, Accademia del Cinema </w:t>
      </w:r>
      <w:r>
        <w:t>sono solo alcuni centri di eccellenza che presenteranno la loro offerta formativa.</w:t>
      </w:r>
    </w:p>
    <w:p w:rsidR="002B5F75" w:rsidRDefault="00624E9B" w:rsidP="002B5F75">
      <w:pPr>
        <w:jc w:val="both"/>
      </w:pPr>
      <w:r>
        <w:rPr>
          <w:noProof/>
          <w:lang w:eastAsia="it-IT"/>
        </w:rPr>
        <w:drawing>
          <wp:inline distT="0" distB="0" distL="0" distR="0">
            <wp:extent cx="6111240" cy="3206750"/>
            <wp:effectExtent l="0" t="0" r="3810" b="0"/>
            <wp:docPr id="1" name="Immagine 1" descr="C:\Users\Gabriele\AppData\Local\Microsoft\Windows\INetCache\Content.Word\DTF_Lets_learn_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briele\AppData\Local\Microsoft\Windows\INetCache\Content.Word\DTF_Lets_learn_LIN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75" w:rsidRDefault="002B5F75" w:rsidP="002B5F75">
      <w:pPr>
        <w:jc w:val="both"/>
      </w:pPr>
      <w:r>
        <w:t xml:space="preserve">Una manifestazione di tre giorni importante e ricca di contenuti dove sarà possibile connettersi a qualsiasi ora e trovare informazioni, </w:t>
      </w:r>
      <w:proofErr w:type="spellStart"/>
      <w:r>
        <w:t>webinar</w:t>
      </w:r>
      <w:proofErr w:type="spellEnd"/>
      <w:r>
        <w:t xml:space="preserve"> e talk di interesse.</w:t>
      </w:r>
    </w:p>
    <w:p w:rsidR="002B5F75" w:rsidRDefault="002B5F75" w:rsidP="002B5F75">
      <w:pPr>
        <w:jc w:val="both"/>
      </w:pPr>
      <w:r>
        <w:t xml:space="preserve">Potete registrarvi </w:t>
      </w:r>
      <w:r w:rsidR="000A4C10">
        <w:t xml:space="preserve">gratuitamente </w:t>
      </w:r>
      <w:r>
        <w:t xml:space="preserve">su questo Link e caricare il vostro curriculum </w:t>
      </w:r>
      <w:hyperlink r:id="rId6" w:history="1">
        <w:r w:rsidRPr="004D33DA">
          <w:rPr>
            <w:rStyle w:val="Collegamentoipertestuale"/>
          </w:rPr>
          <w:t>https://www.digitaltalentfair.it/</w:t>
        </w:r>
      </w:hyperlink>
      <w:r>
        <w:t xml:space="preserve"> </w:t>
      </w:r>
    </w:p>
    <w:p w:rsidR="002B5F75" w:rsidRDefault="002B5F75" w:rsidP="002B5F75">
      <w:pPr>
        <w:jc w:val="both"/>
      </w:pPr>
      <w:r>
        <w:t xml:space="preserve">La manifestazione </w:t>
      </w:r>
      <w:proofErr w:type="spellStart"/>
      <w:r w:rsidRPr="002B5F75">
        <w:rPr>
          <w:b/>
        </w:rPr>
        <w:t>Ditgial</w:t>
      </w:r>
      <w:proofErr w:type="spellEnd"/>
      <w:r w:rsidRPr="002B5F75">
        <w:rPr>
          <w:b/>
        </w:rPr>
        <w:t xml:space="preserve"> Talent Fair</w:t>
      </w:r>
      <w:r>
        <w:t xml:space="preserve"> è totalmente gratuita ed aperta a diplomati e laureati su tutto il territorio italiano.</w:t>
      </w:r>
    </w:p>
    <w:p w:rsidR="00624E9B" w:rsidRDefault="00624E9B" w:rsidP="002B5F75">
      <w:pPr>
        <w:jc w:val="both"/>
      </w:pPr>
      <w:r>
        <w:t>Iniziamo il 24 dalle 10.00 alle 11.00 con la presentazione della offerta formativa della Sapienza. Apre il Prof. Lucisano – Delegato del Rettore per l’Orientamento.</w:t>
      </w:r>
    </w:p>
    <w:p w:rsidR="000A4C10" w:rsidRDefault="002B5F75" w:rsidP="002B5F75">
      <w:pPr>
        <w:jc w:val="both"/>
      </w:pPr>
      <w:r>
        <w:t>Sicuri di aver fatto cosa gradita restiamo in attesa di un vostro feedback.</w:t>
      </w:r>
    </w:p>
    <w:p w:rsidR="003348AC" w:rsidRDefault="002B5F75" w:rsidP="002B5F75">
      <w:pPr>
        <w:jc w:val="both"/>
      </w:pPr>
      <w:r>
        <w:br/>
      </w:r>
    </w:p>
    <w:sectPr w:rsidR="0033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75"/>
    <w:rsid w:val="000A4C10"/>
    <w:rsid w:val="001B5E54"/>
    <w:rsid w:val="002B5F75"/>
    <w:rsid w:val="003348AC"/>
    <w:rsid w:val="00383909"/>
    <w:rsid w:val="00624E9B"/>
    <w:rsid w:val="006A07FB"/>
    <w:rsid w:val="008C35DE"/>
    <w:rsid w:val="00C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F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F7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F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F7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igitaltalentfair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Utente</cp:lastModifiedBy>
  <cp:revision>2</cp:revision>
  <dcterms:created xsi:type="dcterms:W3CDTF">2020-06-18T15:13:00Z</dcterms:created>
  <dcterms:modified xsi:type="dcterms:W3CDTF">2020-06-18T15:13:00Z</dcterms:modified>
</cp:coreProperties>
</file>