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6"/>
        </w:rPr>
      </w:pPr>
      <w:bookmarkStart w:id="0" w:name="_GoBack"/>
      <w:bookmarkEnd w:id="0"/>
    </w:p>
    <w:p>
      <w:pPr>
        <w:pStyle w:val="2"/>
        <w:spacing w:before="55"/>
        <w:ind w:right="1660"/>
      </w:pPr>
      <w:r>
        <w:t>MODULO DI CANDIDATURA PER LE ELEZIONI NEL CONSIGLIO D’ISTITUTO</w:t>
      </w:r>
    </w:p>
    <w:p>
      <w:pPr>
        <w:pStyle w:val="5"/>
        <w:tabs>
          <w:tab w:val="left" w:pos="8636"/>
        </w:tabs>
        <w:spacing w:before="155" w:line="364" w:lineRule="auto"/>
        <w:ind w:left="833" w:right="910"/>
        <w:rPr>
          <w:rFonts w:ascii="Arial" w:hAnsi="Arial"/>
        </w:rPr>
      </w:pPr>
      <w:r>
        <w:t>I sottoscritti, inclusi nella lista elettorale</w:t>
      </w:r>
      <w:r>
        <w:rPr>
          <w:spacing w:val="-2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componente  “studenti”  del Liceo </w:t>
      </w:r>
      <w:r>
        <w:rPr>
          <w:spacing w:val="-3"/>
        </w:rPr>
        <w:t xml:space="preserve">Statale </w:t>
      </w:r>
      <w:r>
        <w:rPr>
          <w:rFonts w:ascii="Arial" w:hAnsi="Arial"/>
        </w:rPr>
        <w:t>“A.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Meucci”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dichiarano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presentare,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nella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lista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avente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come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motto:</w:t>
      </w:r>
    </w:p>
    <w:p>
      <w:pPr>
        <w:pStyle w:val="5"/>
        <w:tabs>
          <w:tab w:val="left" w:pos="10024"/>
        </w:tabs>
        <w:spacing w:before="14" w:line="362" w:lineRule="auto"/>
        <w:ind w:left="833" w:right="936"/>
        <w:rPr>
          <w:spacing w:val="-6"/>
        </w:rPr>
      </w:pPr>
      <w:r>
        <w:rPr>
          <w:rFonts w:ascii="Arial" w:hAnsi="Arial"/>
        </w:rPr>
        <w:t>“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6"/>
        </w:rPr>
        <w:t>”</w:t>
      </w:r>
      <w:r>
        <w:rPr>
          <w:spacing w:val="-6"/>
        </w:rPr>
        <w:t>*</w:t>
      </w:r>
    </w:p>
    <w:p>
      <w:pPr>
        <w:pStyle w:val="5"/>
        <w:tabs>
          <w:tab w:val="left" w:pos="10024"/>
        </w:tabs>
        <w:spacing w:before="14" w:line="362" w:lineRule="auto"/>
        <w:ind w:left="833" w:right="936"/>
        <w:rPr>
          <w:spacing w:val="-6"/>
        </w:rPr>
      </w:pPr>
    </w:p>
    <w:p>
      <w:pPr>
        <w:pStyle w:val="5"/>
        <w:tabs>
          <w:tab w:val="left" w:pos="10024"/>
        </w:tabs>
        <w:spacing w:before="14" w:line="362" w:lineRule="auto"/>
        <w:ind w:left="833" w:right="936"/>
      </w:pPr>
      <w:r>
        <w:rPr>
          <w:rFonts w:ascii="Arial" w:hAnsi="Arial"/>
        </w:rPr>
        <w:t>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seguenti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candidati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al</w:t>
      </w:r>
      <w:r>
        <w:rPr>
          <w:rFonts w:ascii="Arial" w:hAnsi="Arial"/>
          <w:spacing w:val="-27"/>
        </w:rPr>
        <w:t xml:space="preserve"> </w:t>
      </w:r>
      <w:r>
        <w:rPr>
          <w:rFonts w:ascii="Arial" w:hAnsi="Arial"/>
        </w:rPr>
        <w:t>Consiglio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d’Istituto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rappresentanza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25"/>
        </w:rPr>
        <w:t xml:space="preserve"> </w:t>
      </w:r>
      <w:r>
        <w:rPr>
          <w:rFonts w:ascii="Arial" w:hAnsi="Arial"/>
        </w:rPr>
        <w:t>loro</w:t>
      </w:r>
      <w:r>
        <w:rPr>
          <w:rFonts w:ascii="Arial" w:hAnsi="Arial"/>
          <w:spacing w:val="-17"/>
        </w:rPr>
        <w:t xml:space="preserve"> </w:t>
      </w:r>
      <w:r>
        <w:t>categoria:</w:t>
      </w:r>
    </w:p>
    <w:p>
      <w:pPr>
        <w:pStyle w:val="5"/>
        <w:spacing w:before="6"/>
        <w:rPr>
          <w:sz w:val="19"/>
        </w:rPr>
      </w:pPr>
    </w:p>
    <w:p>
      <w:pPr>
        <w:pStyle w:val="2"/>
        <w:ind w:right="1656"/>
        <w:rPr>
          <w:rFonts w:ascii="Carlito"/>
        </w:rPr>
      </w:pPr>
      <w:r>
        <w:rPr>
          <w:rFonts w:ascii="Carlito"/>
        </w:rPr>
        <w:t>LISTA DEI CANDIDATI**</w:t>
      </w:r>
    </w:p>
    <w:p>
      <w:pPr>
        <w:pStyle w:val="5"/>
        <w:spacing w:before="9" w:after="1"/>
        <w:rPr>
          <w:b/>
          <w:sz w:val="23"/>
        </w:rPr>
      </w:pPr>
    </w:p>
    <w:tbl>
      <w:tblPr>
        <w:tblStyle w:val="6"/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800"/>
        <w:gridCol w:w="1835"/>
        <w:gridCol w:w="2713"/>
        <w:gridCol w:w="26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1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2800" w:type="dxa"/>
          </w:tcPr>
          <w:p>
            <w:pPr>
              <w:pStyle w:val="8"/>
              <w:spacing w:line="24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835" w:type="dxa"/>
          </w:tcPr>
          <w:p>
            <w:pPr>
              <w:pStyle w:val="8"/>
              <w:spacing w:line="24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713" w:type="dxa"/>
          </w:tcPr>
          <w:p>
            <w:pPr>
              <w:pStyle w:val="8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LUOGO E DATA DI NASCITA</w:t>
            </w:r>
          </w:p>
        </w:tc>
        <w:tc>
          <w:tcPr>
            <w:tcW w:w="2689" w:type="dxa"/>
          </w:tcPr>
          <w:p>
            <w:pPr>
              <w:pStyle w:val="8"/>
              <w:spacing w:line="24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ESTREMI DOCUMENTO</w:t>
            </w:r>
          </w:p>
          <w:p>
            <w:pPr>
              <w:pStyle w:val="8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RICONOSCIMENTO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800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35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71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689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</w:tbl>
    <w:p>
      <w:pPr>
        <w:pStyle w:val="5"/>
        <w:spacing w:before="9"/>
        <w:rPr>
          <w:b/>
          <w:sz w:val="19"/>
        </w:rPr>
      </w:pPr>
    </w:p>
    <w:p>
      <w:pPr>
        <w:spacing w:before="1"/>
        <w:ind w:left="833"/>
        <w:rPr>
          <w:b/>
          <w:sz w:val="24"/>
        </w:rPr>
      </w:pPr>
      <w:r>
        <w:rPr>
          <w:b/>
          <w:sz w:val="24"/>
        </w:rPr>
        <w:t>NOTE</w:t>
      </w:r>
    </w:p>
    <w:p>
      <w:pPr>
        <w:pStyle w:val="5"/>
        <w:spacing w:before="44"/>
        <w:ind w:left="833"/>
      </w:pPr>
      <w:r>
        <w:t>*</w:t>
      </w:r>
      <w:r>
        <w:rPr>
          <w:rFonts w:hint="default"/>
          <w:lang w:val="it-IT"/>
        </w:rPr>
        <w:t xml:space="preserve"> </w:t>
      </w:r>
      <w:r>
        <w:t>il motto deve essere rispettoso, e non offensivo del buon gusto e dell'altrui opinione;</w:t>
      </w:r>
    </w:p>
    <w:p>
      <w:pPr>
        <w:pStyle w:val="5"/>
        <w:spacing w:before="43" w:line="276" w:lineRule="auto"/>
        <w:ind w:left="1265" w:right="907" w:hanging="432"/>
      </w:pPr>
      <w:r>
        <w:t>**</w:t>
      </w:r>
      <w:r>
        <w:rPr>
          <w:rFonts w:hint="default"/>
          <w:lang w:val="it-IT"/>
        </w:rPr>
        <w:t xml:space="preserve"> </w:t>
      </w:r>
      <w:r>
        <w:t>la lista può contenere un numero massimo di candidati pari al doppio dei posti a disposizione</w:t>
      </w:r>
      <w:r>
        <w:rPr>
          <w:rFonts w:hint="default"/>
          <w:lang w:val="it-IT"/>
        </w:rPr>
        <w:t>, quindi può contenere al massimo 8 candidati</w:t>
      </w:r>
      <w:r>
        <w:t xml:space="preserve"> </w:t>
      </w:r>
    </w:p>
    <w:p>
      <w:pPr>
        <w:spacing w:line="278" w:lineRule="auto"/>
        <w:ind w:left="833" w:right="1429"/>
        <w:rPr>
          <w:i/>
          <w:sz w:val="24"/>
        </w:rPr>
      </w:pPr>
      <w:r>
        <w:rPr>
          <w:i/>
          <w:sz w:val="24"/>
        </w:rPr>
        <w:t>Inoltre, i candidati non possono sottoscrivere altre liste, viceversa i sottoscrittori non possono candidarsi o sostenere liste concorrenti.</w:t>
      </w:r>
    </w:p>
    <w:p>
      <w:pPr>
        <w:spacing w:line="278" w:lineRule="auto"/>
        <w:rPr>
          <w:sz w:val="24"/>
        </w:rPr>
        <w:sectPr>
          <w:headerReference r:id="rId3" w:type="default"/>
          <w:footerReference r:id="rId4" w:type="default"/>
          <w:type w:val="continuous"/>
          <w:pgSz w:w="11910" w:h="16840"/>
          <w:pgMar w:top="1940" w:right="300" w:bottom="480" w:left="300" w:header="103" w:footer="292" w:gutter="0"/>
          <w:pgNumType w:start="1"/>
          <w:cols w:space="720" w:num="1"/>
        </w:sectPr>
      </w:pPr>
    </w:p>
    <w:p>
      <w:pPr>
        <w:pStyle w:val="5"/>
        <w:rPr>
          <w:i/>
          <w:sz w:val="20"/>
        </w:rPr>
      </w:pPr>
    </w:p>
    <w:p>
      <w:pPr>
        <w:pStyle w:val="5"/>
        <w:spacing w:before="6"/>
        <w:rPr>
          <w:i/>
          <w:sz w:val="15"/>
        </w:rPr>
      </w:pPr>
    </w:p>
    <w:p>
      <w:pPr>
        <w:pStyle w:val="2"/>
        <w:spacing w:before="52" w:after="42"/>
        <w:ind w:right="1660"/>
        <w:rPr>
          <w:rFonts w:ascii="Carlito"/>
        </w:rPr>
      </w:pPr>
      <w:r>
        <w:rPr>
          <w:rFonts w:ascii="Carlito"/>
        </w:rPr>
        <w:t>I SOTTOSCRITTORI DELLA LISTA</w:t>
      </w:r>
    </w:p>
    <w:tbl>
      <w:tblPr>
        <w:tblStyle w:val="6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377"/>
        <w:gridCol w:w="1983"/>
        <w:gridCol w:w="1843"/>
        <w:gridCol w:w="2271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1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2377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</w:t>
            </w:r>
          </w:p>
        </w:tc>
        <w:tc>
          <w:tcPr>
            <w:tcW w:w="1983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LUOGO E DATA DI</w:t>
            </w:r>
          </w:p>
          <w:p>
            <w:pPr>
              <w:pStyle w:val="8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NASCITA</w:t>
            </w:r>
          </w:p>
        </w:tc>
        <w:tc>
          <w:tcPr>
            <w:tcW w:w="1843" w:type="dxa"/>
          </w:tcPr>
          <w:p>
            <w:pPr>
              <w:pStyle w:val="8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</w:p>
        </w:tc>
        <w:tc>
          <w:tcPr>
            <w:tcW w:w="2271" w:type="dxa"/>
          </w:tcPr>
          <w:p>
            <w:pPr>
              <w:pStyle w:val="8"/>
              <w:spacing w:line="24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ESTREMI DOCUMENTO</w:t>
            </w:r>
          </w:p>
          <w:p>
            <w:pPr>
              <w:pStyle w:val="8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RICONOSCIMENTO*</w:t>
            </w:r>
          </w:p>
        </w:tc>
        <w:tc>
          <w:tcPr>
            <w:tcW w:w="2127" w:type="dxa"/>
          </w:tcPr>
          <w:p>
            <w:pPr>
              <w:pStyle w:val="8"/>
              <w:spacing w:line="241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DATA E FIRMA DELLA</w:t>
            </w:r>
          </w:p>
          <w:p>
            <w:pPr>
              <w:pStyle w:val="8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REGOLARIZZAZIONE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61" w:type="dxa"/>
          </w:tcPr>
          <w:p>
            <w:pPr>
              <w:pStyle w:val="8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61" w:type="dxa"/>
          </w:tcPr>
          <w:p>
            <w:pPr>
              <w:pStyle w:val="8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377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98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1843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271" w:type="dxa"/>
          </w:tcPr>
          <w:p>
            <w:pPr>
              <w:pStyle w:val="8"/>
              <w:rPr>
                <w:rFonts w:ascii="Times New Roman"/>
              </w:rPr>
            </w:pPr>
          </w:p>
        </w:tc>
        <w:tc>
          <w:tcPr>
            <w:tcW w:w="2127" w:type="dxa"/>
          </w:tcPr>
          <w:p>
            <w:pPr>
              <w:pStyle w:val="8"/>
              <w:rPr>
                <w:rFonts w:ascii="Times New Roman"/>
              </w:rPr>
            </w:pPr>
          </w:p>
        </w:tc>
      </w:tr>
    </w:tbl>
    <w:p>
      <w:pPr>
        <w:pStyle w:val="5"/>
        <w:spacing w:before="9"/>
        <w:rPr>
          <w:b/>
          <w:sz w:val="19"/>
        </w:rPr>
      </w:pPr>
    </w:p>
    <w:p>
      <w:pPr>
        <w:pStyle w:val="5"/>
        <w:spacing w:before="43"/>
        <w:ind w:left="833"/>
      </w:pPr>
    </w:p>
    <w:sectPr>
      <w:pgSz w:w="11910" w:h="16840"/>
      <w:pgMar w:top="1940" w:right="300" w:bottom="480" w:left="300" w:header="103" w:footer="2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6485255</wp:posOffset>
              </wp:positionH>
              <wp:positionV relativeFrom="page">
                <wp:posOffset>10367010</wp:posOffset>
              </wp:positionV>
              <wp:extent cx="39624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5" w:lineRule="exact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10.65pt;margin-top:816.3pt;height:13.05pt;width:31.2pt;mso-position-horizontal-relative:page;mso-position-vertical-relative:page;z-index:-251656192;mso-width-relative:page;mso-height-relative:page;" filled="f" stroked="f" coordsize="21600,21600" o:gfxdata="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RB0XtsAAAAPAQAADwAAAAAAAAABACAAAAAiAAAAZHJzL2Rvd25y&#10;ZXYueG1sUEsBAhQAFAAAAAgAh07iQNS9WWf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5" w:lineRule="exact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1918970</wp:posOffset>
          </wp:positionH>
          <wp:positionV relativeFrom="page">
            <wp:posOffset>64770</wp:posOffset>
          </wp:positionV>
          <wp:extent cx="3687445" cy="1170305"/>
          <wp:effectExtent l="0" t="0" r="0" b="0"/>
          <wp:wrapNone/>
          <wp:docPr id="1" name="image1.jpeg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ntestazion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7289" cy="117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E"/>
    <w:rsid w:val="00AE30F6"/>
    <w:rsid w:val="00DE723E"/>
    <w:rsid w:val="00E14720"/>
    <w:rsid w:val="00EE6026"/>
    <w:rsid w:val="1829024B"/>
    <w:rsid w:val="612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660"/>
      <w:jc w:val="center"/>
      <w:outlineLvl w:val="0"/>
    </w:pPr>
    <w:rPr>
      <w:rFonts w:ascii="Trebuchet MS" w:hAnsi="Trebuchet MS" w:eastAsia="Trebuchet MS" w:cs="Trebuchet MS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1209</Characters>
  <Lines>10</Lines>
  <Paragraphs>2</Paragraphs>
  <TotalTime>2</TotalTime>
  <ScaleCrop>false</ScaleCrop>
  <LinksUpToDate>false</LinksUpToDate>
  <CharactersWithSpaces>1419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2020-10-07T16:09:00Z</dcterms:created>
  <dc:creator>Cara Catastrofe</dc:creator>
  <cp:lastModifiedBy>Laura De Angelis</cp:lastModifiedBy>
  <dcterms:modified xsi:type="dcterms:W3CDTF">2023-09-15T10:10:08Z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  <property fmtid="{D5CDD505-2E9C-101B-9397-08002B2CF9AE}" pid="5" name="KSOProductBuildVer">
    <vt:lpwstr>2057-12.2.0.13201</vt:lpwstr>
  </property>
  <property fmtid="{D5CDD505-2E9C-101B-9397-08002B2CF9AE}" pid="6" name="ICV">
    <vt:lpwstr>222A827A38F8415999A146D4EDFB7CF0_13</vt:lpwstr>
  </property>
</Properties>
</file>